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jc w:val="center"/>
        <w:tblLook w:val="04A0" w:firstRow="1" w:lastRow="0" w:firstColumn="1" w:lastColumn="0" w:noHBand="0" w:noVBand="1"/>
      </w:tblPr>
      <w:tblGrid>
        <w:gridCol w:w="4416"/>
        <w:gridCol w:w="5502"/>
      </w:tblGrid>
      <w:tr w:rsidR="003646D7" w:rsidRPr="003646D7" w14:paraId="197338E7" w14:textId="77777777" w:rsidTr="003646D7">
        <w:trPr>
          <w:trHeight w:val="274"/>
          <w:jc w:val="center"/>
        </w:trPr>
        <w:tc>
          <w:tcPr>
            <w:tcW w:w="9918" w:type="dxa"/>
            <w:gridSpan w:val="2"/>
            <w:shd w:val="clear" w:color="auto" w:fill="0099CC"/>
            <w:vAlign w:val="center"/>
          </w:tcPr>
          <w:p w14:paraId="190415A2" w14:textId="77777777" w:rsidR="003646D7" w:rsidRPr="000F1D98" w:rsidRDefault="003646D7" w:rsidP="00032B77">
            <w:pPr>
              <w:spacing w:after="0" w:line="240" w:lineRule="auto"/>
              <w:jc w:val="center"/>
              <w:rPr>
                <w:rFonts w:ascii="Nunito Sans" w:hAnsi="Nunito Sans" w:cs="Arial"/>
                <w:b/>
                <w:color w:val="FFFFFF" w:themeColor="background1"/>
                <w:sz w:val="32"/>
                <w:szCs w:val="32"/>
              </w:rPr>
            </w:pPr>
            <w:r w:rsidRPr="000F1D98">
              <w:rPr>
                <w:rFonts w:ascii="Nunito Sans" w:hAnsi="Nunito Sans" w:cs="Arial"/>
                <w:b/>
                <w:color w:val="FFFFFF" w:themeColor="background1"/>
                <w:sz w:val="32"/>
                <w:szCs w:val="32"/>
              </w:rPr>
              <w:t>Home Learning Cards – Set 2 Activity 8</w:t>
            </w:r>
          </w:p>
          <w:p w14:paraId="5CE006D6" w14:textId="1792D9EF" w:rsidR="00032B77" w:rsidRPr="003646D7" w:rsidRDefault="00032B77" w:rsidP="00032B77">
            <w:pPr>
              <w:spacing w:after="0" w:line="240" w:lineRule="auto"/>
              <w:jc w:val="center"/>
              <w:rPr>
                <w:rFonts w:ascii="Nunito Sans" w:hAnsi="Nunito Sans" w:cs="Arial"/>
                <w:b/>
                <w:color w:val="FFFFFF" w:themeColor="background1"/>
                <w:sz w:val="40"/>
              </w:rPr>
            </w:pPr>
            <w:r w:rsidRPr="000F1D98">
              <w:rPr>
                <w:rFonts w:ascii="Nunito Sans" w:hAnsi="Nunito Sans" w:cs="Arial"/>
                <w:b/>
                <w:color w:val="FFFFFF" w:themeColor="background1"/>
                <w:sz w:val="32"/>
                <w:szCs w:val="32"/>
              </w:rPr>
              <w:t>Ice Escape</w:t>
            </w:r>
          </w:p>
        </w:tc>
      </w:tr>
      <w:tr w:rsidR="003646D7" w:rsidRPr="003646D7" w14:paraId="7E59AC73" w14:textId="77777777" w:rsidTr="00E8367F">
        <w:trPr>
          <w:trHeight w:val="446"/>
          <w:jc w:val="center"/>
        </w:trPr>
        <w:tc>
          <w:tcPr>
            <w:tcW w:w="9918" w:type="dxa"/>
            <w:gridSpan w:val="2"/>
            <w:shd w:val="clear" w:color="auto" w:fill="FFC000"/>
            <w:vAlign w:val="center"/>
          </w:tcPr>
          <w:p w14:paraId="35D31858" w14:textId="77A058FB" w:rsidR="003646D7" w:rsidRPr="003646D7" w:rsidRDefault="00032B77" w:rsidP="00E8367F">
            <w:pPr>
              <w:spacing w:after="0" w:line="240" w:lineRule="auto"/>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kills this activity will support your child to develop</w:t>
            </w:r>
            <w:r>
              <w:rPr>
                <w:rFonts w:ascii="Nunito Sans" w:hAnsi="Nunito Sans" w:cs="Arial"/>
                <w:b/>
                <w:i/>
                <w:color w:val="000000" w:themeColor="text1"/>
                <w:u w:val="single"/>
              </w:rPr>
              <w:t>:</w:t>
            </w:r>
            <w:r w:rsidRPr="00E8367F">
              <w:rPr>
                <w:rFonts w:ascii="Nunito Sans" w:hAnsi="Nunito Sans" w:cs="Arial"/>
                <w:bCs w:val="0"/>
                <w:iCs w:val="0"/>
                <w:color w:val="000000" w:themeColor="text1"/>
              </w:rPr>
              <w:t xml:space="preserve"> thinking of ideas, problem-solving, predicting, observation, noticing changes, </w:t>
            </w:r>
            <w:r w:rsidR="00E8367F" w:rsidRPr="00E8367F">
              <w:rPr>
                <w:rFonts w:ascii="Nunito Sans" w:hAnsi="Nunito Sans" w:cs="Arial"/>
                <w:bCs w:val="0"/>
                <w:iCs w:val="0"/>
                <w:color w:val="000000" w:themeColor="text1"/>
              </w:rPr>
              <w:t>describing, reasoning, vocabulary, fine motor skills</w:t>
            </w:r>
          </w:p>
        </w:tc>
      </w:tr>
      <w:tr w:rsidR="003646D7" w:rsidRPr="003646D7" w14:paraId="4565F27A" w14:textId="77777777" w:rsidTr="003646D7">
        <w:trPr>
          <w:jc w:val="center"/>
        </w:trPr>
        <w:tc>
          <w:tcPr>
            <w:tcW w:w="4416" w:type="dxa"/>
            <w:shd w:val="clear" w:color="auto" w:fill="9DDDDD" w:themeFill="accent1" w:themeFillTint="66"/>
          </w:tcPr>
          <w:p w14:paraId="5139B8BA" w14:textId="77777777" w:rsidR="003646D7" w:rsidRPr="003646D7" w:rsidRDefault="003646D7" w:rsidP="00F31B32">
            <w:pPr>
              <w:rPr>
                <w:rFonts w:ascii="Nunito Sans" w:hAnsi="Nunito Sans" w:cs="Arial"/>
                <w:b/>
                <w:sz w:val="24"/>
              </w:rPr>
            </w:pPr>
            <w:r w:rsidRPr="003646D7">
              <w:rPr>
                <w:rFonts w:ascii="Nunito Sans" w:hAnsi="Nunito Sans" w:cs="Arial"/>
                <w:b/>
                <w:noProof/>
                <w:sz w:val="24"/>
                <w:lang w:eastAsia="en-GB"/>
              </w:rPr>
              <w:drawing>
                <wp:anchor distT="0" distB="0" distL="114300" distR="114300" simplePos="0" relativeHeight="251663360" behindDoc="1" locked="0" layoutInCell="1" allowOverlap="1" wp14:anchorId="6D76351A" wp14:editId="7C4432E2">
                  <wp:simplePos x="0" y="0"/>
                  <wp:positionH relativeFrom="column">
                    <wp:posOffset>1665605</wp:posOffset>
                  </wp:positionH>
                  <wp:positionV relativeFrom="paragraph">
                    <wp:posOffset>3337560</wp:posOffset>
                  </wp:positionV>
                  <wp:extent cx="846455" cy="634365"/>
                  <wp:effectExtent l="315595" t="332105" r="326390" b="326390"/>
                  <wp:wrapTight wrapText="bothSides">
                    <wp:wrapPolygon edited="0">
                      <wp:start x="-8475" y="21968"/>
                      <wp:lineTo x="-7502" y="32346"/>
                      <wp:lineTo x="16317" y="32346"/>
                      <wp:lineTo x="23609" y="29751"/>
                      <wp:lineTo x="24095" y="29751"/>
                      <wp:lineTo x="28471" y="18724"/>
                      <wp:lineTo x="29443" y="18076"/>
                      <wp:lineTo x="29443" y="-86"/>
                      <wp:lineTo x="28471" y="-735"/>
                      <wp:lineTo x="24095" y="-9816"/>
                      <wp:lineTo x="-2641" y="-10465"/>
                      <wp:lineTo x="-7502" y="-1384"/>
                      <wp:lineTo x="-8475" y="4454"/>
                      <wp:lineTo x="-8475" y="21968"/>
                    </wp:wrapPolygon>
                  </wp:wrapTight>
                  <wp:docPr id="5" name="Picture 5" descr="A child holding a hammer and a plastic contain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hild holding a hammer and a plastic container&#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rot="5400000">
                            <a:off x="0" y="0"/>
                            <a:ext cx="846455" cy="634365"/>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646D7">
              <w:rPr>
                <w:rFonts w:ascii="Nunito Sans" w:hAnsi="Nunito Sans" w:cs="Arial"/>
                <w:b/>
                <w:noProof/>
                <w:sz w:val="24"/>
                <w:lang w:eastAsia="en-GB"/>
              </w:rPr>
              <w:drawing>
                <wp:anchor distT="0" distB="0" distL="114300" distR="114300" simplePos="0" relativeHeight="251661312" behindDoc="1" locked="0" layoutInCell="1" allowOverlap="1" wp14:anchorId="30AE08B7" wp14:editId="5F611052">
                  <wp:simplePos x="0" y="0"/>
                  <wp:positionH relativeFrom="column">
                    <wp:posOffset>86995</wp:posOffset>
                  </wp:positionH>
                  <wp:positionV relativeFrom="paragraph">
                    <wp:posOffset>2358390</wp:posOffset>
                  </wp:positionV>
                  <wp:extent cx="1435735" cy="1076960"/>
                  <wp:effectExtent l="331788" t="315912" r="324802" b="324803"/>
                  <wp:wrapTight wrapText="bothSides">
                    <wp:wrapPolygon edited="0">
                      <wp:start x="-4753" y="22141"/>
                      <wp:lineTo x="-4180" y="28254"/>
                      <wp:lineTo x="19035" y="27872"/>
                      <wp:lineTo x="23334" y="25580"/>
                      <wp:lineTo x="25627" y="19085"/>
                      <wp:lineTo x="26200" y="18703"/>
                      <wp:lineTo x="26200" y="-19"/>
                      <wp:lineTo x="25627" y="-401"/>
                      <wp:lineTo x="23334" y="-5368"/>
                      <wp:lineTo x="18748" y="-6132"/>
                      <wp:lineTo x="-2173" y="-5750"/>
                      <wp:lineTo x="-4180" y="-1929"/>
                      <wp:lineTo x="-4753" y="4184"/>
                      <wp:lineTo x="-4753" y="22141"/>
                    </wp:wrapPolygon>
                  </wp:wrapTight>
                  <wp:docPr id="2" name="Picture 2" descr="A child cutting food on a blue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hild cutting food on a blue tra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rot="5400000">
                            <a:off x="0" y="0"/>
                            <a:ext cx="1435735" cy="107696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646D7">
              <w:rPr>
                <w:rFonts w:ascii="Nunito Sans" w:hAnsi="Nunito Sans" w:cs="Arial"/>
                <w:b/>
                <w:noProof/>
                <w:sz w:val="24"/>
                <w:lang w:eastAsia="en-GB"/>
              </w:rPr>
              <w:drawing>
                <wp:anchor distT="0" distB="0" distL="114300" distR="114300" simplePos="0" relativeHeight="251662336" behindDoc="1" locked="0" layoutInCell="1" allowOverlap="1" wp14:anchorId="1EADDCD8" wp14:editId="29BBFC52">
                  <wp:simplePos x="0" y="0"/>
                  <wp:positionH relativeFrom="column">
                    <wp:posOffset>258445</wp:posOffset>
                  </wp:positionH>
                  <wp:positionV relativeFrom="paragraph">
                    <wp:posOffset>323850</wp:posOffset>
                  </wp:positionV>
                  <wp:extent cx="2025650" cy="1518920"/>
                  <wp:effectExtent l="323850" t="323850" r="317500" b="328930"/>
                  <wp:wrapTight wrapText="bothSides">
                    <wp:wrapPolygon edited="0">
                      <wp:start x="2641" y="-4605"/>
                      <wp:lineTo x="-2641" y="-4064"/>
                      <wp:lineTo x="-2641" y="271"/>
                      <wp:lineTo x="-3453" y="271"/>
                      <wp:lineTo x="-3250" y="22214"/>
                      <wp:lineTo x="-406" y="25465"/>
                      <wp:lineTo x="-203" y="26007"/>
                      <wp:lineTo x="19095" y="26007"/>
                      <wp:lineTo x="19298" y="25465"/>
                      <wp:lineTo x="23767" y="22214"/>
                      <wp:lineTo x="23767" y="21943"/>
                      <wp:lineTo x="24782" y="17609"/>
                      <wp:lineTo x="24782" y="271"/>
                      <wp:lineTo x="21735" y="-3793"/>
                      <wp:lineTo x="21532" y="-4605"/>
                      <wp:lineTo x="2641" y="-4605"/>
                    </wp:wrapPolygon>
                  </wp:wrapTight>
                  <wp:docPr id="3" name="Picture 3" descr="A blue tray with objec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tray with objects on i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025650" cy="151892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502" w:type="dxa"/>
            <w:shd w:val="clear" w:color="auto" w:fill="9DDDDD" w:themeFill="accent1" w:themeFillTint="66"/>
          </w:tcPr>
          <w:p w14:paraId="330252BA" w14:textId="174A8F30" w:rsidR="003646D7" w:rsidRPr="003646D7" w:rsidRDefault="003646D7" w:rsidP="003646D7">
            <w:pPr>
              <w:rPr>
                <w:rFonts w:ascii="Nunito Sans" w:hAnsi="Nunito Sans" w:cs="Arial"/>
              </w:rPr>
            </w:pPr>
            <w:r w:rsidRPr="003646D7">
              <w:rPr>
                <w:rFonts w:ascii="Nunito Sans" w:hAnsi="Nunito Sans" w:cs="Arial"/>
                <w:b/>
              </w:rPr>
              <w:t>How to:</w:t>
            </w:r>
            <w:r>
              <w:rPr>
                <w:rFonts w:ascii="Nunito Sans" w:hAnsi="Nunito Sans" w:cs="Arial"/>
                <w:b/>
              </w:rPr>
              <w:t xml:space="preserve"> (</w:t>
            </w:r>
            <w:r w:rsidRPr="003646D7">
              <w:rPr>
                <w:rFonts w:ascii="Nunito Sans" w:hAnsi="Nunito Sans" w:cs="Arial"/>
                <w:b/>
                <w:bCs w:val="0"/>
                <w:i/>
                <w:iCs w:val="0"/>
              </w:rPr>
              <w:t>You will need to prepare this activity the day before you want to undertake your ‘Ice Escape’</w:t>
            </w:r>
            <w:r>
              <w:rPr>
                <w:rFonts w:ascii="Nunito Sans" w:hAnsi="Nunito Sans" w:cs="Arial"/>
                <w:b/>
                <w:bCs w:val="0"/>
                <w:i/>
                <w:iCs w:val="0"/>
              </w:rPr>
              <w:t>.)</w:t>
            </w:r>
          </w:p>
          <w:p w14:paraId="7B2C776B" w14:textId="3219ACA0" w:rsidR="003646D7" w:rsidRPr="003646D7" w:rsidRDefault="003646D7" w:rsidP="003646D7">
            <w:pPr>
              <w:pStyle w:val="ListParagraph"/>
              <w:numPr>
                <w:ilvl w:val="0"/>
                <w:numId w:val="3"/>
              </w:numPr>
              <w:spacing w:after="0" w:line="240" w:lineRule="auto"/>
              <w:rPr>
                <w:rFonts w:ascii="Nunito Sans" w:hAnsi="Nunito Sans" w:cs="Arial"/>
              </w:rPr>
            </w:pPr>
            <w:r w:rsidRPr="003646D7">
              <w:rPr>
                <w:rFonts w:ascii="Nunito Sans" w:hAnsi="Nunito Sans" w:cs="Arial"/>
              </w:rPr>
              <w:t>Fill pots with water and add small world people</w:t>
            </w:r>
            <w:r>
              <w:rPr>
                <w:rFonts w:ascii="Nunito Sans" w:hAnsi="Nunito Sans" w:cs="Arial"/>
              </w:rPr>
              <w:t xml:space="preserve">/animals </w:t>
            </w:r>
            <w:r w:rsidRPr="003646D7">
              <w:rPr>
                <w:rFonts w:ascii="Nunito Sans" w:hAnsi="Nunito Sans" w:cs="Arial"/>
              </w:rPr>
              <w:t xml:space="preserve">or other </w:t>
            </w:r>
            <w:r>
              <w:rPr>
                <w:rFonts w:ascii="Nunito Sans" w:hAnsi="Nunito Sans" w:cs="Arial"/>
              </w:rPr>
              <w:t xml:space="preserve">small </w:t>
            </w:r>
            <w:r w:rsidRPr="003646D7">
              <w:rPr>
                <w:rFonts w:ascii="Nunito Sans" w:hAnsi="Nunito Sans" w:cs="Arial"/>
              </w:rPr>
              <w:t>objects</w:t>
            </w:r>
            <w:r>
              <w:rPr>
                <w:rFonts w:ascii="Nunito Sans" w:hAnsi="Nunito Sans" w:cs="Arial"/>
              </w:rPr>
              <w:t>, such as buttons, bottle lids etc. Place them</w:t>
            </w:r>
            <w:r w:rsidRPr="003646D7">
              <w:rPr>
                <w:rFonts w:ascii="Nunito Sans" w:hAnsi="Nunito Sans" w:cs="Arial"/>
              </w:rPr>
              <w:t xml:space="preserve"> in the freezer overnight</w:t>
            </w:r>
            <w:r>
              <w:rPr>
                <w:rFonts w:ascii="Nunito Sans" w:hAnsi="Nunito Sans" w:cs="Arial"/>
              </w:rPr>
              <w:t>.</w:t>
            </w:r>
          </w:p>
          <w:p w14:paraId="73EE3981" w14:textId="52E7F5B3" w:rsidR="003646D7" w:rsidRPr="003646D7" w:rsidRDefault="003646D7" w:rsidP="003646D7">
            <w:pPr>
              <w:pStyle w:val="ListParagraph"/>
              <w:numPr>
                <w:ilvl w:val="0"/>
                <w:numId w:val="3"/>
              </w:numPr>
              <w:spacing w:after="0" w:line="240" w:lineRule="auto"/>
              <w:rPr>
                <w:rFonts w:ascii="Nunito Sans" w:hAnsi="Nunito Sans" w:cs="Arial"/>
              </w:rPr>
            </w:pPr>
            <w:r w:rsidRPr="003646D7">
              <w:rPr>
                <w:rFonts w:ascii="Nunito Sans" w:hAnsi="Nunito Sans" w:cs="Arial"/>
                <w:b/>
                <w:bCs w:val="0"/>
              </w:rPr>
              <w:t>On the day of your activity</w:t>
            </w:r>
            <w:r>
              <w:rPr>
                <w:rFonts w:ascii="Nunito Sans" w:hAnsi="Nunito Sans" w:cs="Arial"/>
                <w:b/>
                <w:bCs w:val="0"/>
              </w:rPr>
              <w:t>:</w:t>
            </w:r>
            <w:r w:rsidRPr="003646D7">
              <w:rPr>
                <w:rFonts w:ascii="Nunito Sans" w:hAnsi="Nunito Sans" w:cs="Arial"/>
              </w:rPr>
              <w:t xml:space="preserve"> remove the pots from the freezer</w:t>
            </w:r>
            <w:r>
              <w:rPr>
                <w:rFonts w:ascii="Nunito Sans" w:hAnsi="Nunito Sans" w:cs="Arial"/>
              </w:rPr>
              <w:t xml:space="preserve"> and show them to your child. Tell them that you need their help to ‘release’ the trapped items from the ice. Ask your child for suggestions on how they might do this. You could suggest methods such as, </w:t>
            </w:r>
            <w:r w:rsidRPr="003646D7">
              <w:rPr>
                <w:rFonts w:ascii="Nunito Sans" w:hAnsi="Nunito Sans" w:cs="Arial"/>
              </w:rPr>
              <w:t xml:space="preserve">warm water, vinegar, </w:t>
            </w:r>
            <w:r>
              <w:rPr>
                <w:rFonts w:ascii="Nunito Sans" w:hAnsi="Nunito Sans" w:cs="Arial"/>
              </w:rPr>
              <w:t>rubbing the ice or using</w:t>
            </w:r>
            <w:r w:rsidRPr="003646D7">
              <w:rPr>
                <w:rFonts w:ascii="Nunito Sans" w:hAnsi="Nunito Sans" w:cs="Arial"/>
              </w:rPr>
              <w:t xml:space="preserve"> a small hammer</w:t>
            </w:r>
            <w:r>
              <w:rPr>
                <w:rFonts w:ascii="Nunito Sans" w:hAnsi="Nunito Sans" w:cs="Arial"/>
              </w:rPr>
              <w:t>.</w:t>
            </w:r>
          </w:p>
          <w:p w14:paraId="79D402C0" w14:textId="6E93C2D5" w:rsidR="003646D7" w:rsidRPr="003646D7" w:rsidRDefault="003646D7" w:rsidP="003646D7">
            <w:pPr>
              <w:pStyle w:val="ListParagraph"/>
              <w:numPr>
                <w:ilvl w:val="0"/>
                <w:numId w:val="3"/>
              </w:numPr>
              <w:spacing w:after="0" w:line="240" w:lineRule="auto"/>
              <w:rPr>
                <w:rFonts w:ascii="Nunito Sans" w:hAnsi="Nunito Sans" w:cs="Arial"/>
              </w:rPr>
            </w:pPr>
            <w:r>
              <w:rPr>
                <w:rFonts w:ascii="Nunito Sans" w:hAnsi="Nunito Sans" w:cs="Arial"/>
              </w:rPr>
              <w:t xml:space="preserve">Ask questions such as, </w:t>
            </w:r>
            <w:r w:rsidRPr="003646D7">
              <w:rPr>
                <w:rFonts w:ascii="Nunito Sans" w:hAnsi="Nunito Sans" w:cs="Arial"/>
              </w:rPr>
              <w:t xml:space="preserve">which </w:t>
            </w:r>
            <w:r>
              <w:rPr>
                <w:rFonts w:ascii="Nunito Sans" w:hAnsi="Nunito Sans" w:cs="Arial"/>
              </w:rPr>
              <w:t xml:space="preserve">do you think </w:t>
            </w:r>
            <w:r w:rsidRPr="003646D7">
              <w:rPr>
                <w:rFonts w:ascii="Nunito Sans" w:hAnsi="Nunito Sans" w:cs="Arial"/>
              </w:rPr>
              <w:t>is going to work the fastest</w:t>
            </w:r>
            <w:r w:rsidR="004C646D">
              <w:rPr>
                <w:rFonts w:ascii="Nunito Sans" w:hAnsi="Nunito Sans" w:cs="Arial"/>
              </w:rPr>
              <w:t>/slowest</w:t>
            </w:r>
            <w:r w:rsidRPr="003646D7">
              <w:rPr>
                <w:rFonts w:ascii="Nunito Sans" w:hAnsi="Nunito Sans" w:cs="Arial"/>
              </w:rPr>
              <w:t xml:space="preserve">? </w:t>
            </w:r>
            <w:r>
              <w:rPr>
                <w:rFonts w:ascii="Nunito Sans" w:hAnsi="Nunito Sans" w:cs="Arial"/>
              </w:rPr>
              <w:t>Are there any that they don’t think will work? Do they have any other suggestions?</w:t>
            </w:r>
          </w:p>
          <w:p w14:paraId="152110F6" w14:textId="36616975" w:rsidR="003646D7" w:rsidRPr="003646D7" w:rsidRDefault="003646D7" w:rsidP="003646D7">
            <w:pPr>
              <w:pStyle w:val="ListParagraph"/>
              <w:numPr>
                <w:ilvl w:val="0"/>
                <w:numId w:val="3"/>
              </w:numPr>
              <w:spacing w:after="0" w:line="240" w:lineRule="auto"/>
              <w:rPr>
                <w:rFonts w:ascii="Nunito Sans" w:hAnsi="Nunito Sans" w:cs="Arial"/>
              </w:rPr>
            </w:pPr>
            <w:r>
              <w:rPr>
                <w:rFonts w:ascii="Nunito Sans" w:hAnsi="Nunito Sans" w:cs="Arial"/>
              </w:rPr>
              <w:t xml:space="preserve">Encourage your </w:t>
            </w:r>
            <w:r w:rsidRPr="003646D7">
              <w:rPr>
                <w:rFonts w:ascii="Nunito Sans" w:hAnsi="Nunito Sans" w:cs="Arial"/>
              </w:rPr>
              <w:t xml:space="preserve">child to </w:t>
            </w:r>
            <w:r>
              <w:rPr>
                <w:rFonts w:ascii="Nunito Sans" w:hAnsi="Nunito Sans" w:cs="Arial"/>
              </w:rPr>
              <w:t xml:space="preserve">try out the methods to ‘save’ the </w:t>
            </w:r>
            <w:r w:rsidRPr="003646D7">
              <w:rPr>
                <w:rFonts w:ascii="Nunito Sans" w:hAnsi="Nunito Sans" w:cs="Arial"/>
              </w:rPr>
              <w:t xml:space="preserve">trapped objects. </w:t>
            </w:r>
            <w:r>
              <w:rPr>
                <w:rFonts w:ascii="Nunito Sans" w:hAnsi="Nunito Sans" w:cs="Arial"/>
              </w:rPr>
              <w:t xml:space="preserve">Show them how </w:t>
            </w:r>
            <w:r w:rsidRPr="003646D7">
              <w:rPr>
                <w:rFonts w:ascii="Nunito Sans" w:hAnsi="Nunito Sans" w:cs="Arial"/>
              </w:rPr>
              <w:t xml:space="preserve">to use a </w:t>
            </w:r>
            <w:r>
              <w:rPr>
                <w:rFonts w:ascii="Nunito Sans" w:hAnsi="Nunito Sans" w:cs="Arial"/>
              </w:rPr>
              <w:t>medicine syringe,</w:t>
            </w:r>
            <w:r w:rsidRPr="003646D7">
              <w:rPr>
                <w:rFonts w:ascii="Nunito Sans" w:hAnsi="Nunito Sans" w:cs="Arial"/>
              </w:rPr>
              <w:t xml:space="preserve"> cotton bud or a teaspoon to slowly add liquid</w:t>
            </w:r>
            <w:r>
              <w:rPr>
                <w:rFonts w:ascii="Nunito Sans" w:hAnsi="Nunito Sans" w:cs="Arial"/>
              </w:rPr>
              <w:t>s</w:t>
            </w:r>
            <w:r w:rsidRPr="003646D7">
              <w:rPr>
                <w:rFonts w:ascii="Nunito Sans" w:hAnsi="Nunito Sans" w:cs="Arial"/>
              </w:rPr>
              <w:t xml:space="preserve"> to the ice. Ask your child what they are noticing as they work?</w:t>
            </w:r>
            <w:r>
              <w:rPr>
                <w:rFonts w:ascii="Nunito Sans" w:hAnsi="Nunito Sans" w:cs="Arial"/>
              </w:rPr>
              <w:t xml:space="preserve"> Model vocabulary to describe the ice at different stages e.g. freezing, cold, slippery, melting, dripping etc.</w:t>
            </w:r>
          </w:p>
          <w:p w14:paraId="4A33EF08" w14:textId="2BABB3C3" w:rsidR="003646D7" w:rsidRPr="003646D7" w:rsidRDefault="003646D7" w:rsidP="003646D7">
            <w:pPr>
              <w:pStyle w:val="ListParagraph"/>
              <w:numPr>
                <w:ilvl w:val="0"/>
                <w:numId w:val="3"/>
              </w:numPr>
              <w:spacing w:after="0" w:line="240" w:lineRule="auto"/>
              <w:rPr>
                <w:rFonts w:ascii="Nunito Sans" w:hAnsi="Nunito Sans" w:cs="Arial"/>
              </w:rPr>
            </w:pPr>
            <w:r w:rsidRPr="003646D7">
              <w:rPr>
                <w:rFonts w:ascii="Nunito Sans" w:hAnsi="Nunito Sans" w:cs="Arial"/>
              </w:rPr>
              <w:t xml:space="preserve">As the ice melts, you could </w:t>
            </w:r>
            <w:r>
              <w:rPr>
                <w:rFonts w:ascii="Nunito Sans" w:hAnsi="Nunito Sans" w:cs="Arial"/>
              </w:rPr>
              <w:t xml:space="preserve">offer your child small </w:t>
            </w:r>
            <w:r w:rsidRPr="003646D7">
              <w:rPr>
                <w:rFonts w:ascii="Nunito Sans" w:hAnsi="Nunito Sans" w:cs="Arial"/>
              </w:rPr>
              <w:t>tweezers</w:t>
            </w:r>
            <w:r>
              <w:rPr>
                <w:rFonts w:ascii="Nunito Sans" w:hAnsi="Nunito Sans" w:cs="Arial"/>
              </w:rPr>
              <w:t xml:space="preserve"> or tongs to </w:t>
            </w:r>
            <w:r w:rsidRPr="003646D7">
              <w:rPr>
                <w:rFonts w:ascii="Nunito Sans" w:hAnsi="Nunito Sans" w:cs="Arial"/>
              </w:rPr>
              <w:t>remove the objects that are escaping from the ice</w:t>
            </w:r>
            <w:r>
              <w:rPr>
                <w:rFonts w:ascii="Nunito Sans" w:hAnsi="Nunito Sans" w:cs="Arial"/>
              </w:rPr>
              <w:t>.</w:t>
            </w:r>
          </w:p>
        </w:tc>
      </w:tr>
      <w:tr w:rsidR="003646D7" w:rsidRPr="003646D7" w14:paraId="76CA38B7" w14:textId="77777777" w:rsidTr="003646D7">
        <w:trPr>
          <w:jc w:val="center"/>
        </w:trPr>
        <w:tc>
          <w:tcPr>
            <w:tcW w:w="4416" w:type="dxa"/>
            <w:shd w:val="clear" w:color="auto" w:fill="CCFF99"/>
          </w:tcPr>
          <w:p w14:paraId="731413B9" w14:textId="77777777" w:rsidR="003646D7" w:rsidRPr="003646D7" w:rsidRDefault="003646D7" w:rsidP="00F31B32">
            <w:pPr>
              <w:rPr>
                <w:rFonts w:ascii="Nunito Sans" w:hAnsi="Nunito Sans" w:cs="Arial"/>
                <w:b/>
              </w:rPr>
            </w:pPr>
            <w:r w:rsidRPr="003646D7">
              <w:rPr>
                <w:rFonts w:ascii="Nunito Sans" w:hAnsi="Nunito Sans" w:cs="Arial"/>
                <w:b/>
              </w:rPr>
              <w:t>Adaptations:</w:t>
            </w:r>
          </w:p>
          <w:p w14:paraId="6445A581" w14:textId="77777777" w:rsidR="003646D7" w:rsidRPr="003646D7" w:rsidRDefault="003646D7" w:rsidP="003646D7">
            <w:pPr>
              <w:pStyle w:val="ListParagraph"/>
              <w:numPr>
                <w:ilvl w:val="0"/>
                <w:numId w:val="1"/>
              </w:numPr>
              <w:spacing w:after="0" w:line="240" w:lineRule="auto"/>
              <w:ind w:left="720"/>
              <w:rPr>
                <w:rFonts w:ascii="Nunito Sans" w:hAnsi="Nunito Sans" w:cs="Arial"/>
              </w:rPr>
            </w:pPr>
            <w:r w:rsidRPr="003646D7">
              <w:rPr>
                <w:rFonts w:ascii="Nunito Sans" w:hAnsi="Nunito Sans" w:cs="Arial"/>
              </w:rPr>
              <w:t>Filling a balloon with objects and water then freezing it creates a fun ‘trapped’ world</w:t>
            </w:r>
          </w:p>
          <w:p w14:paraId="5EEB2518" w14:textId="77777777" w:rsidR="003646D7" w:rsidRPr="003646D7" w:rsidRDefault="003646D7" w:rsidP="003646D7">
            <w:pPr>
              <w:pStyle w:val="ListParagraph"/>
              <w:numPr>
                <w:ilvl w:val="0"/>
                <w:numId w:val="1"/>
              </w:numPr>
              <w:spacing w:after="0" w:line="240" w:lineRule="auto"/>
              <w:ind w:left="720"/>
              <w:rPr>
                <w:rFonts w:ascii="Nunito Sans" w:hAnsi="Nunito Sans" w:cs="Arial"/>
              </w:rPr>
            </w:pPr>
            <w:r w:rsidRPr="003646D7">
              <w:rPr>
                <w:rFonts w:ascii="Nunito Sans" w:hAnsi="Nunito Sans" w:cs="Arial"/>
              </w:rPr>
              <w:t>On really cold days why not leave outside overnight to freeze!</w:t>
            </w:r>
          </w:p>
          <w:p w14:paraId="7DFB04BF" w14:textId="77777777" w:rsidR="003646D7" w:rsidRPr="003646D7" w:rsidRDefault="003646D7" w:rsidP="00F31B32">
            <w:pPr>
              <w:ind w:left="360"/>
              <w:rPr>
                <w:rFonts w:ascii="Nunito Sans" w:hAnsi="Nunito Sans" w:cs="Arial"/>
              </w:rPr>
            </w:pPr>
          </w:p>
        </w:tc>
        <w:tc>
          <w:tcPr>
            <w:tcW w:w="5502" w:type="dxa"/>
            <w:shd w:val="clear" w:color="auto" w:fill="FEDCAE"/>
          </w:tcPr>
          <w:p w14:paraId="21F21D55" w14:textId="77777777" w:rsidR="003646D7" w:rsidRPr="003646D7" w:rsidRDefault="003646D7" w:rsidP="00F31B32">
            <w:pPr>
              <w:rPr>
                <w:rFonts w:ascii="Nunito Sans" w:hAnsi="Nunito Sans" w:cs="Arial"/>
                <w:b/>
              </w:rPr>
            </w:pPr>
            <w:r w:rsidRPr="003646D7">
              <w:rPr>
                <w:rFonts w:ascii="Nunito Sans" w:hAnsi="Nunito Sans" w:cs="Arial"/>
                <w:b/>
              </w:rPr>
              <w:t>Resources:</w:t>
            </w:r>
          </w:p>
          <w:p w14:paraId="605C08CA" w14:textId="7E94E7F8" w:rsidR="003646D7" w:rsidRPr="003646D7" w:rsidRDefault="003646D7" w:rsidP="003646D7">
            <w:pPr>
              <w:pStyle w:val="ListParagraph"/>
              <w:numPr>
                <w:ilvl w:val="0"/>
                <w:numId w:val="2"/>
              </w:numPr>
              <w:spacing w:after="0" w:line="240" w:lineRule="auto"/>
              <w:rPr>
                <w:rFonts w:ascii="Nunito Sans" w:hAnsi="Nunito Sans" w:cs="Arial"/>
              </w:rPr>
            </w:pPr>
            <w:r w:rsidRPr="003646D7">
              <w:rPr>
                <w:rFonts w:ascii="Nunito Sans" w:hAnsi="Nunito Sans" w:cs="Arial"/>
              </w:rPr>
              <w:t xml:space="preserve">small objects e.g. characters, </w:t>
            </w:r>
            <w:r w:rsidR="004C646D">
              <w:rPr>
                <w:rFonts w:ascii="Nunito Sans" w:hAnsi="Nunito Sans" w:cs="Arial"/>
              </w:rPr>
              <w:t>buttons etc</w:t>
            </w:r>
          </w:p>
          <w:p w14:paraId="45CA0F17" w14:textId="77777777" w:rsidR="003646D7" w:rsidRPr="003646D7" w:rsidRDefault="003646D7" w:rsidP="003646D7">
            <w:pPr>
              <w:pStyle w:val="ListParagraph"/>
              <w:numPr>
                <w:ilvl w:val="0"/>
                <w:numId w:val="2"/>
              </w:numPr>
              <w:spacing w:after="0" w:line="240" w:lineRule="auto"/>
              <w:rPr>
                <w:rFonts w:ascii="Nunito Sans" w:hAnsi="Nunito Sans" w:cs="Arial"/>
              </w:rPr>
            </w:pPr>
            <w:r w:rsidRPr="003646D7">
              <w:rPr>
                <w:rFonts w:ascii="Nunito Sans" w:hAnsi="Nunito Sans" w:cs="Arial"/>
              </w:rPr>
              <w:t>pipette/medicine applicator/cotton buds/teaspoon/toy hammer/tweezers</w:t>
            </w:r>
          </w:p>
          <w:p w14:paraId="73B1B9CC" w14:textId="77777777" w:rsidR="003646D7" w:rsidRPr="003646D7" w:rsidRDefault="003646D7" w:rsidP="003646D7">
            <w:pPr>
              <w:pStyle w:val="ListParagraph"/>
              <w:numPr>
                <w:ilvl w:val="0"/>
                <w:numId w:val="2"/>
              </w:numPr>
              <w:spacing w:after="0" w:line="240" w:lineRule="auto"/>
              <w:rPr>
                <w:rFonts w:ascii="Nunito Sans" w:hAnsi="Nunito Sans" w:cs="Arial"/>
              </w:rPr>
            </w:pPr>
            <w:r w:rsidRPr="003646D7">
              <w:rPr>
                <w:rFonts w:ascii="Nunito Sans" w:hAnsi="Nunito Sans" w:cs="Arial"/>
              </w:rPr>
              <w:t>freezer</w:t>
            </w:r>
          </w:p>
          <w:p w14:paraId="0431BC27" w14:textId="77777777" w:rsidR="003646D7" w:rsidRPr="003646D7" w:rsidRDefault="003646D7" w:rsidP="003646D7">
            <w:pPr>
              <w:pStyle w:val="ListParagraph"/>
              <w:numPr>
                <w:ilvl w:val="0"/>
                <w:numId w:val="2"/>
              </w:numPr>
              <w:spacing w:after="0" w:line="240" w:lineRule="auto"/>
              <w:rPr>
                <w:rFonts w:ascii="Nunito Sans" w:hAnsi="Nunito Sans" w:cs="Arial"/>
              </w:rPr>
            </w:pPr>
            <w:r w:rsidRPr="003646D7">
              <w:rPr>
                <w:rFonts w:ascii="Nunito Sans" w:hAnsi="Nunito Sans" w:cs="Arial"/>
              </w:rPr>
              <w:t>plastic pots</w:t>
            </w:r>
          </w:p>
          <w:p w14:paraId="030BCD28" w14:textId="77777777" w:rsidR="003646D7" w:rsidRPr="003646D7" w:rsidRDefault="003646D7" w:rsidP="003646D7">
            <w:pPr>
              <w:pStyle w:val="ListParagraph"/>
              <w:numPr>
                <w:ilvl w:val="0"/>
                <w:numId w:val="2"/>
              </w:numPr>
              <w:spacing w:after="0" w:line="240" w:lineRule="auto"/>
              <w:rPr>
                <w:rFonts w:ascii="Nunito Sans" w:hAnsi="Nunito Sans" w:cs="Arial"/>
              </w:rPr>
            </w:pPr>
            <w:r w:rsidRPr="003646D7">
              <w:rPr>
                <w:rFonts w:ascii="Nunito Sans" w:hAnsi="Nunito Sans" w:cs="Arial"/>
              </w:rPr>
              <w:t>water/salt water/vinegar/warm water</w:t>
            </w:r>
          </w:p>
        </w:tc>
      </w:tr>
      <w:tr w:rsidR="003646D7" w:rsidRPr="003646D7" w14:paraId="7F5A2A49" w14:textId="77777777" w:rsidTr="004C646D">
        <w:trPr>
          <w:trHeight w:val="582"/>
          <w:jc w:val="center"/>
        </w:trPr>
        <w:tc>
          <w:tcPr>
            <w:tcW w:w="9918" w:type="dxa"/>
            <w:gridSpan w:val="2"/>
          </w:tcPr>
          <w:p w14:paraId="035F700C" w14:textId="37006A73" w:rsidR="003646D7" w:rsidRPr="003646D7" w:rsidRDefault="003646D7" w:rsidP="003646D7">
            <w:pPr>
              <w:rPr>
                <w:rFonts w:ascii="Nunito Sans" w:hAnsi="Nunito Sans" w:cs="Arial"/>
              </w:rPr>
            </w:pPr>
            <w:r w:rsidRPr="003646D7">
              <w:rPr>
                <w:rFonts w:ascii="Nunito Sans" w:hAnsi="Nunito Sans"/>
                <w:noProof/>
                <w:lang w:eastAsia="en-GB"/>
              </w:rPr>
              <w:drawing>
                <wp:anchor distT="0" distB="0" distL="114300" distR="114300" simplePos="0" relativeHeight="251660288" behindDoc="1" locked="0" layoutInCell="1" allowOverlap="1" wp14:anchorId="438DA15C" wp14:editId="2754B8F5">
                  <wp:simplePos x="0" y="0"/>
                  <wp:positionH relativeFrom="column">
                    <wp:posOffset>100330</wp:posOffset>
                  </wp:positionH>
                  <wp:positionV relativeFrom="paragraph">
                    <wp:posOffset>37465</wp:posOffset>
                  </wp:positionV>
                  <wp:extent cx="368300" cy="472440"/>
                  <wp:effectExtent l="0" t="0" r="0" b="3810"/>
                  <wp:wrapTight wrapText="bothSides">
                    <wp:wrapPolygon edited="0">
                      <wp:start x="0" y="0"/>
                      <wp:lineTo x="0" y="20903"/>
                      <wp:lineTo x="20110" y="20903"/>
                      <wp:lineTo x="20110" y="0"/>
                      <wp:lineTo x="0" y="0"/>
                    </wp:wrapPolygon>
                  </wp:wrapTight>
                  <wp:docPr id="1093691328" name="Picture 1093691328"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91328" name="Picture 1093691328" descr="A star shaped object with red stick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8300" cy="472440"/>
                          </a:xfrm>
                          <a:prstGeom prst="rect">
                            <a:avLst/>
                          </a:prstGeom>
                        </pic:spPr>
                      </pic:pic>
                    </a:graphicData>
                  </a:graphic>
                  <wp14:sizeRelH relativeFrom="page">
                    <wp14:pctWidth>0</wp14:pctWidth>
                  </wp14:sizeRelH>
                  <wp14:sizeRelV relativeFrom="page">
                    <wp14:pctHeight>0</wp14:pctHeight>
                  </wp14:sizeRelV>
                </wp:anchor>
              </w:drawing>
            </w:r>
            <w:r w:rsidRPr="003646D7">
              <w:rPr>
                <w:rFonts w:ascii="Nunito Sans" w:hAnsi="Nunito Sans" w:cs="Arial"/>
                <w:b/>
              </w:rPr>
              <w:t>Top Tip</w:t>
            </w:r>
            <w:r>
              <w:rPr>
                <w:rFonts w:ascii="Nunito Sans" w:hAnsi="Nunito Sans" w:cs="Arial"/>
                <w:b/>
              </w:rPr>
              <w:t xml:space="preserve">: </w:t>
            </w:r>
            <w:r w:rsidR="004C646D" w:rsidRPr="004C646D">
              <w:rPr>
                <w:rFonts w:ascii="Nunito Sans" w:hAnsi="Nunito Sans" w:cs="Arial"/>
                <w:bCs w:val="0"/>
              </w:rPr>
              <w:t>Remove the ice from the freezer for 5 – 10 minutes before you use it to avoid ice burn injuries.</w:t>
            </w:r>
            <w:r w:rsidR="004C646D">
              <w:rPr>
                <w:rFonts w:ascii="Nunito Sans" w:hAnsi="Nunito Sans" w:cs="Arial"/>
                <w:b/>
              </w:rPr>
              <w:t xml:space="preserve"> </w:t>
            </w:r>
          </w:p>
        </w:tc>
      </w:tr>
    </w:tbl>
    <w:p w14:paraId="58D2DAEC" w14:textId="1D3200FF" w:rsidR="003A1B39" w:rsidRPr="004C646D" w:rsidRDefault="003646D7" w:rsidP="004C646D">
      <w:pPr>
        <w:rPr>
          <w:rFonts w:ascii="Nunito Sans" w:hAnsi="Nunito Sans"/>
          <w:sz w:val="18"/>
          <w:szCs w:val="18"/>
        </w:rPr>
      </w:pPr>
      <w:r>
        <w:rPr>
          <w:rFonts w:ascii="Nunito Sans" w:hAnsi="Nunito Sans"/>
          <w:sz w:val="18"/>
          <w:szCs w:val="18"/>
        </w:rPr>
        <w:t>Home</w:t>
      </w:r>
      <w:r w:rsidRPr="003646D7">
        <w:rPr>
          <w:rFonts w:ascii="Nunito Sans" w:hAnsi="Nunito Sans"/>
          <w:sz w:val="18"/>
          <w:szCs w:val="18"/>
        </w:rPr>
        <w:t xml:space="preserve"> Learning Cards Set 2: Card 8 of 1</w:t>
      </w:r>
      <w:r w:rsidR="0023284F">
        <w:rPr>
          <w:rFonts w:ascii="Nunito Sans" w:hAnsi="Nunito Sans"/>
          <w:sz w:val="18"/>
          <w:szCs w:val="18"/>
        </w:rPr>
        <w:t>4</w:t>
      </w:r>
    </w:p>
    <w:sectPr w:rsidR="003A1B39" w:rsidRPr="004C646D" w:rsidSect="00756FB7">
      <w:footerReference w:type="even" r:id="rId13"/>
      <w:footerReference w:type="default" r:id="rId14"/>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E6A19F" w14:textId="77777777" w:rsidR="008B5633" w:rsidRPr="00756FB7" w:rsidRDefault="008B5633" w:rsidP="00756FB7">
      <w:r w:rsidRPr="00756FB7">
        <w:separator/>
      </w:r>
    </w:p>
  </w:endnote>
  <w:endnote w:type="continuationSeparator" w:id="0">
    <w:p w14:paraId="2DC88B1C" w14:textId="77777777" w:rsidR="008B5633" w:rsidRPr="00756FB7" w:rsidRDefault="008B5633" w:rsidP="00756FB7">
      <w:r w:rsidRPr="00756F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Content>
      <w:p w14:paraId="12AB1592"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48674579"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Content>
      <w:p w14:paraId="2372203A"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6C4B225D"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7DF62DDA" wp14:editId="6849FF73">
          <wp:simplePos x="0" y="0"/>
          <wp:positionH relativeFrom="page">
            <wp:posOffset>579755</wp:posOffset>
          </wp:positionH>
          <wp:positionV relativeFrom="paragraph">
            <wp:posOffset>-132080</wp:posOffset>
          </wp:positionV>
          <wp:extent cx="1043940" cy="374015"/>
          <wp:effectExtent l="0" t="0" r="0" b="0"/>
          <wp:wrapNone/>
          <wp:docPr id="1828862544" name="Picture 18288625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19724D10"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2913A" w14:textId="77777777" w:rsidR="008B5633" w:rsidRPr="00756FB7" w:rsidRDefault="008B5633" w:rsidP="00756FB7">
      <w:r w:rsidRPr="00756FB7">
        <w:separator/>
      </w:r>
    </w:p>
  </w:footnote>
  <w:footnote w:type="continuationSeparator" w:id="0">
    <w:p w14:paraId="38D89D65" w14:textId="77777777" w:rsidR="008B5633" w:rsidRPr="00756FB7" w:rsidRDefault="008B5633" w:rsidP="00756FB7">
      <w:r w:rsidRPr="00756FB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B37AD8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0165AB7"/>
    <w:multiLevelType w:val="hybridMultilevel"/>
    <w:tmpl w:val="90E073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CA0CAF"/>
    <w:multiLevelType w:val="hybridMultilevel"/>
    <w:tmpl w:val="9C16A6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1960529212">
    <w:abstractNumId w:val="2"/>
  </w:num>
  <w:num w:numId="2" w16cid:durableId="1277374605">
    <w:abstractNumId w:val="0"/>
  </w:num>
  <w:num w:numId="3" w16cid:durableId="1283851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6D7"/>
    <w:rsid w:val="00000B23"/>
    <w:rsid w:val="00032B77"/>
    <w:rsid w:val="00064298"/>
    <w:rsid w:val="00080215"/>
    <w:rsid w:val="0009711A"/>
    <w:rsid w:val="000A4C5A"/>
    <w:rsid w:val="000F1D98"/>
    <w:rsid w:val="001A1292"/>
    <w:rsid w:val="001A4038"/>
    <w:rsid w:val="001C1BB2"/>
    <w:rsid w:val="0023284F"/>
    <w:rsid w:val="002F287E"/>
    <w:rsid w:val="003646D7"/>
    <w:rsid w:val="00366E71"/>
    <w:rsid w:val="00380D4B"/>
    <w:rsid w:val="003A1B39"/>
    <w:rsid w:val="004641A6"/>
    <w:rsid w:val="004C646D"/>
    <w:rsid w:val="00522280"/>
    <w:rsid w:val="005A6557"/>
    <w:rsid w:val="005E1C13"/>
    <w:rsid w:val="00651942"/>
    <w:rsid w:val="00756FB7"/>
    <w:rsid w:val="00771F45"/>
    <w:rsid w:val="007F3412"/>
    <w:rsid w:val="008B0F39"/>
    <w:rsid w:val="008B5633"/>
    <w:rsid w:val="008C14D5"/>
    <w:rsid w:val="00916B08"/>
    <w:rsid w:val="00947BA0"/>
    <w:rsid w:val="009A5F07"/>
    <w:rsid w:val="009C5954"/>
    <w:rsid w:val="009E5EA3"/>
    <w:rsid w:val="00AC1176"/>
    <w:rsid w:val="00AF02A8"/>
    <w:rsid w:val="00B045E0"/>
    <w:rsid w:val="00B13412"/>
    <w:rsid w:val="00B6361C"/>
    <w:rsid w:val="00D13DA9"/>
    <w:rsid w:val="00E179AE"/>
    <w:rsid w:val="00E8367F"/>
    <w:rsid w:val="00ED4E74"/>
    <w:rsid w:val="00F07F2B"/>
    <w:rsid w:val="00F30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6E20C"/>
  <w15:chartTrackingRefBased/>
  <w15:docId w15:val="{40FA1467-5EE7-433A-96ED-4CBADD52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6D7"/>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3646D7"/>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3646D7"/>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3646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6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6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6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3646D7"/>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3646D7"/>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3646D7"/>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3646D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646D7"/>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3646D7"/>
    <w:rPr>
      <w:rFonts w:asciiTheme="minorHAnsi" w:eastAsiaTheme="majorEastAsia" w:hAnsiTheme="minorHAnsi" w:cstheme="majorBidi"/>
      <w:color w:val="272727" w:themeColor="text1" w:themeTint="D8"/>
    </w:rPr>
  </w:style>
  <w:style w:type="table" w:styleId="TableGrid">
    <w:name w:val="Table Grid"/>
    <w:basedOn w:val="TableNormal"/>
    <w:uiPriority w:val="39"/>
    <w:rsid w:val="003646D7"/>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A6AC7148-F809-42C5-A5C3-F55CC49D9E2A}"/>
</file>

<file path=customXml/itemProps3.xml><?xml version="1.0" encoding="utf-8"?>
<ds:datastoreItem xmlns:ds="http://schemas.openxmlformats.org/officeDocument/2006/customXml" ds:itemID="{E38828DB-C8EF-4AFB-913B-A008E96F28FC}"/>
</file>

<file path=docProps/app.xml><?xml version="1.0" encoding="utf-8"?>
<Properties xmlns="http://schemas.openxmlformats.org/officeDocument/2006/extended-properties" xmlns:vt="http://schemas.openxmlformats.org/officeDocument/2006/docPropsVTypes">
  <Template>normal</Template>
  <TotalTime>18</TotalTime>
  <Pages>1</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Herts for Learning Ltd</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5</cp:revision>
  <dcterms:created xsi:type="dcterms:W3CDTF">2024-07-31T14:47:00Z</dcterms:created>
  <dcterms:modified xsi:type="dcterms:W3CDTF">2024-08-01T11:40:00Z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ies>
</file>